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76" w:rsidRDefault="00955918" w:rsidP="0024317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7AD979C" wp14:editId="699E2086">
            <wp:extent cx="1362075" cy="1257300"/>
            <wp:effectExtent l="0" t="0" r="9525" b="0"/>
            <wp:docPr id="1" name="Picture 1" descr="C:\Users\baumand\Downloads\Copy of Official Logo  updated colors 2014 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umand\Downloads\Copy of Official Logo  updated colors 2014  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194" cy="127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176" w:rsidRPr="000A2C65" w:rsidRDefault="0011075E" w:rsidP="00243176">
      <w:pPr>
        <w:pStyle w:val="NoSpacing"/>
        <w:rPr>
          <w:b/>
          <w:color w:val="002060"/>
        </w:rPr>
      </w:pPr>
      <w:r w:rsidRPr="000A2C65">
        <w:rPr>
          <w:b/>
          <w:color w:val="002060"/>
        </w:rPr>
        <w:t>202</w:t>
      </w:r>
      <w:r w:rsidR="00DB6079" w:rsidRPr="000A2C65">
        <w:rPr>
          <w:b/>
          <w:color w:val="002060"/>
        </w:rPr>
        <w:t>2</w:t>
      </w:r>
      <w:r w:rsidR="004A461E" w:rsidRPr="000A2C65">
        <w:rPr>
          <w:b/>
          <w:color w:val="002060"/>
        </w:rPr>
        <w:t>-2023</w:t>
      </w:r>
    </w:p>
    <w:p w:rsidR="00243176" w:rsidRPr="000A2C65" w:rsidRDefault="00243176" w:rsidP="00243176">
      <w:pPr>
        <w:pStyle w:val="NoSpacing"/>
        <w:rPr>
          <w:b/>
          <w:color w:val="002060"/>
        </w:rPr>
      </w:pPr>
    </w:p>
    <w:p w:rsidR="00243176" w:rsidRPr="000A2C65" w:rsidRDefault="00243176" w:rsidP="00243176">
      <w:pPr>
        <w:pStyle w:val="NoSpacing"/>
        <w:rPr>
          <w:b/>
          <w:color w:val="002060"/>
        </w:rPr>
      </w:pPr>
      <w:r w:rsidRPr="000A2C65">
        <w:rPr>
          <w:b/>
          <w:color w:val="002060"/>
        </w:rPr>
        <w:t>Dear Parent(s) or Guardian(s),</w:t>
      </w:r>
    </w:p>
    <w:p w:rsidR="00243176" w:rsidRPr="000A2C65" w:rsidRDefault="00243176" w:rsidP="00243176">
      <w:pPr>
        <w:pStyle w:val="NoSpacing"/>
        <w:rPr>
          <w:b/>
          <w:color w:val="002060"/>
        </w:rPr>
      </w:pPr>
    </w:p>
    <w:p w:rsidR="00243176" w:rsidRPr="000A2C65" w:rsidRDefault="00243176" w:rsidP="00243176">
      <w:pPr>
        <w:pStyle w:val="NoSpacing"/>
        <w:rPr>
          <w:b/>
          <w:color w:val="002060"/>
        </w:rPr>
      </w:pPr>
      <w:r w:rsidRPr="000A2C65">
        <w:rPr>
          <w:b/>
          <w:color w:val="002060"/>
        </w:rPr>
        <w:tab/>
        <w:t xml:space="preserve">All kindergarten through sixth grade students are a part of a school-wide Title I Program.  Title I services are provided to support our students’ progress and achievement in the areas of Reading and Math.  During the course of the school year, your child </w:t>
      </w:r>
      <w:r w:rsidRPr="000A2C65">
        <w:rPr>
          <w:b/>
          <w:color w:val="002060"/>
          <w:u w:val="single"/>
        </w:rPr>
        <w:t>may</w:t>
      </w:r>
      <w:r w:rsidRPr="000A2C65">
        <w:rPr>
          <w:b/>
          <w:color w:val="002060"/>
        </w:rPr>
        <w:t xml:space="preserve"> be provided assistance with various skills. This could be for extra support, assistance or enrichment.</w:t>
      </w:r>
    </w:p>
    <w:p w:rsidR="00243176" w:rsidRPr="000A2C65" w:rsidRDefault="00243176" w:rsidP="00243176">
      <w:pPr>
        <w:pStyle w:val="NoSpacing"/>
        <w:rPr>
          <w:b/>
          <w:color w:val="002060"/>
        </w:rPr>
      </w:pPr>
    </w:p>
    <w:p w:rsidR="00243176" w:rsidRPr="000A2C65" w:rsidRDefault="00243176" w:rsidP="00243176">
      <w:pPr>
        <w:pStyle w:val="NoSpacing"/>
        <w:rPr>
          <w:b/>
          <w:color w:val="002060"/>
        </w:rPr>
      </w:pPr>
      <w:r w:rsidRPr="000A2C65">
        <w:rPr>
          <w:b/>
          <w:color w:val="002060"/>
        </w:rPr>
        <w:tab/>
        <w:t xml:space="preserve">This year, for our Title I Program, we will be working with individual/small group instruction several days per week and whole class instruction and co-teaching.  We will be targeting students based primarily on </w:t>
      </w:r>
      <w:r w:rsidR="006760A0" w:rsidRPr="000A2C65">
        <w:rPr>
          <w:b/>
          <w:color w:val="002060"/>
        </w:rPr>
        <w:t>iReady</w:t>
      </w:r>
      <w:r w:rsidRPr="000A2C65">
        <w:rPr>
          <w:b/>
          <w:color w:val="002060"/>
        </w:rPr>
        <w:t xml:space="preserve"> assessments, teacher recommendations and AIR Assessment scores.  Our goal is to assist as many students as possible and increase academic growth.  This assistance will be provided during the regular school day.</w:t>
      </w:r>
    </w:p>
    <w:p w:rsidR="00243176" w:rsidRPr="000A2C65" w:rsidRDefault="00243176" w:rsidP="00243176">
      <w:pPr>
        <w:pStyle w:val="NoSpacing"/>
        <w:rPr>
          <w:b/>
          <w:color w:val="002060"/>
        </w:rPr>
      </w:pPr>
    </w:p>
    <w:p w:rsidR="00243176" w:rsidRPr="000A2C65" w:rsidRDefault="00243176" w:rsidP="00243176">
      <w:pPr>
        <w:pStyle w:val="NoSpacing"/>
        <w:rPr>
          <w:b/>
          <w:color w:val="002060"/>
        </w:rPr>
      </w:pPr>
      <w:r w:rsidRPr="000A2C65">
        <w:rPr>
          <w:b/>
          <w:color w:val="002060"/>
        </w:rPr>
        <w:tab/>
        <w:t>Your signature acknowledges that you are aware of the program and the services provided.  Please sign and return this form as quickly as possible.</w:t>
      </w:r>
    </w:p>
    <w:p w:rsidR="00243176" w:rsidRPr="000A2C65" w:rsidRDefault="00243176" w:rsidP="00243176">
      <w:pPr>
        <w:pStyle w:val="NoSpacing"/>
        <w:rPr>
          <w:b/>
          <w:color w:val="002060"/>
        </w:rPr>
      </w:pPr>
    </w:p>
    <w:p w:rsidR="00243176" w:rsidRPr="000A2C65" w:rsidRDefault="00243176" w:rsidP="00243176">
      <w:pPr>
        <w:pStyle w:val="NoSpacing"/>
        <w:rPr>
          <w:b/>
          <w:color w:val="002060"/>
        </w:rPr>
      </w:pPr>
      <w:r w:rsidRPr="000A2C65">
        <w:rPr>
          <w:b/>
          <w:color w:val="002060"/>
        </w:rPr>
        <w:tab/>
        <w:t>We will be available to meet with you to discuss your child’s needs and progress, if you call the school and arrange a conference.  We are looking forward to working with your child this year.  If you have any questions please call.  Thank you for your cooperation.</w:t>
      </w:r>
    </w:p>
    <w:p w:rsidR="00243176" w:rsidRPr="000A2C65" w:rsidRDefault="00243176" w:rsidP="00243176">
      <w:pPr>
        <w:pStyle w:val="NoSpacing"/>
        <w:rPr>
          <w:b/>
          <w:color w:val="002060"/>
        </w:rPr>
      </w:pPr>
    </w:p>
    <w:p w:rsidR="00243176" w:rsidRPr="000A2C65" w:rsidRDefault="00243176" w:rsidP="00243176">
      <w:pPr>
        <w:pStyle w:val="NoSpacing"/>
        <w:rPr>
          <w:b/>
          <w:color w:val="002060"/>
        </w:rPr>
      </w:pPr>
      <w:r w:rsidRPr="000A2C65">
        <w:rPr>
          <w:b/>
          <w:color w:val="002060"/>
        </w:rPr>
        <w:t xml:space="preserve">Sincerely, </w:t>
      </w:r>
    </w:p>
    <w:p w:rsidR="00243176" w:rsidRPr="000A2C65" w:rsidRDefault="00243176" w:rsidP="00243176">
      <w:pPr>
        <w:pStyle w:val="NoSpacing"/>
        <w:rPr>
          <w:b/>
          <w:color w:val="002060"/>
        </w:rPr>
      </w:pPr>
    </w:p>
    <w:p w:rsidR="00243176" w:rsidRPr="000A2C65" w:rsidRDefault="000E7FC5" w:rsidP="00243176">
      <w:pPr>
        <w:pStyle w:val="NoSpacing"/>
        <w:rPr>
          <w:b/>
          <w:color w:val="002060"/>
        </w:rPr>
      </w:pPr>
      <w:r w:rsidRPr="000A2C65">
        <w:rPr>
          <w:b/>
          <w:color w:val="002060"/>
        </w:rPr>
        <w:t>Title I Program Teacher</w:t>
      </w:r>
    </w:p>
    <w:p w:rsidR="000E7FC5" w:rsidRPr="000A2C65" w:rsidRDefault="000E7FC5" w:rsidP="00243176">
      <w:pPr>
        <w:pStyle w:val="NoSpacing"/>
        <w:rPr>
          <w:b/>
          <w:color w:val="002060"/>
        </w:rPr>
      </w:pPr>
    </w:p>
    <w:p w:rsidR="00243176" w:rsidRPr="000A2C65" w:rsidRDefault="003F35BD" w:rsidP="00243176">
      <w:pPr>
        <w:pStyle w:val="NoSpacing"/>
        <w:rPr>
          <w:b/>
          <w:color w:val="002060"/>
        </w:rPr>
      </w:pPr>
      <w:r w:rsidRPr="000A2C65">
        <w:rPr>
          <w:b/>
          <w:color w:val="002060"/>
        </w:rPr>
        <w:t>Mr. Luke McCoy</w:t>
      </w:r>
      <w:r w:rsidR="00243176" w:rsidRPr="000A2C65">
        <w:rPr>
          <w:b/>
          <w:color w:val="002060"/>
        </w:rPr>
        <w:tab/>
        <w:t xml:space="preserve">    Main Street School</w:t>
      </w:r>
      <w:r w:rsidR="00243176" w:rsidRPr="000A2C65">
        <w:rPr>
          <w:b/>
          <w:color w:val="002060"/>
        </w:rPr>
        <w:tab/>
      </w:r>
      <w:r w:rsidR="000E7FC5" w:rsidRPr="000A2C65">
        <w:rPr>
          <w:b/>
          <w:color w:val="002060"/>
        </w:rPr>
        <w:t>4</w:t>
      </w:r>
      <w:r w:rsidR="00243176" w:rsidRPr="000A2C65">
        <w:rPr>
          <w:b/>
          <w:color w:val="002060"/>
        </w:rPr>
        <w:t>19-660-1957</w:t>
      </w:r>
    </w:p>
    <w:p w:rsidR="000E7FC5" w:rsidRPr="000A2C65" w:rsidRDefault="000E7FC5" w:rsidP="00243176">
      <w:pPr>
        <w:pStyle w:val="NoSpacing"/>
        <w:rPr>
          <w:b/>
          <w:color w:val="002060"/>
        </w:rPr>
      </w:pPr>
      <w:r w:rsidRPr="000A2C65">
        <w:rPr>
          <w:b/>
          <w:color w:val="002060"/>
        </w:rPr>
        <w:t>Licensure:  Middle Childhood Language Arts &amp; Reading/Social Studies (Grades 4-9)</w:t>
      </w:r>
    </w:p>
    <w:p w:rsidR="00243176" w:rsidRPr="000A2C65" w:rsidRDefault="00243176" w:rsidP="00243176">
      <w:pPr>
        <w:pStyle w:val="NoSpacing"/>
        <w:rPr>
          <w:b/>
          <w:color w:val="002060"/>
        </w:rPr>
      </w:pPr>
    </w:p>
    <w:p w:rsidR="00243176" w:rsidRPr="000A2C65" w:rsidRDefault="00243176" w:rsidP="00243176">
      <w:pPr>
        <w:pStyle w:val="NoSpacing"/>
        <w:rPr>
          <w:b/>
          <w:color w:val="002060"/>
        </w:rPr>
      </w:pPr>
      <w:r w:rsidRPr="000A2C65">
        <w:rPr>
          <w:b/>
          <w:color w:val="002060"/>
        </w:rPr>
        <w:tab/>
      </w:r>
    </w:p>
    <w:p w:rsidR="00243176" w:rsidRPr="000A2C65" w:rsidRDefault="00243176" w:rsidP="00243176">
      <w:pPr>
        <w:pStyle w:val="NoSpacing"/>
        <w:rPr>
          <w:b/>
          <w:color w:val="002060"/>
        </w:rPr>
      </w:pPr>
      <w:r w:rsidRPr="000A2C65">
        <w:rPr>
          <w:b/>
          <w:color w:val="002060"/>
        </w:rPr>
        <w:t>Please return this paper to your child’s teacher as soon as possible.</w:t>
      </w:r>
    </w:p>
    <w:p w:rsidR="00243176" w:rsidRPr="000A2C65" w:rsidRDefault="00243176" w:rsidP="00243176">
      <w:pPr>
        <w:pStyle w:val="NoSpacing"/>
        <w:rPr>
          <w:b/>
          <w:color w:val="002060"/>
        </w:rPr>
      </w:pPr>
    </w:p>
    <w:p w:rsidR="00243176" w:rsidRPr="000A2C65" w:rsidRDefault="00243176" w:rsidP="00243176">
      <w:pPr>
        <w:pStyle w:val="NoSpacing"/>
        <w:rPr>
          <w:b/>
          <w:color w:val="002060"/>
        </w:rPr>
      </w:pPr>
    </w:p>
    <w:p w:rsidR="00243176" w:rsidRPr="000A2C65" w:rsidRDefault="00243176" w:rsidP="00243176">
      <w:pPr>
        <w:pStyle w:val="NoSpacing"/>
        <w:rPr>
          <w:b/>
          <w:color w:val="002060"/>
        </w:rPr>
      </w:pPr>
      <w:r w:rsidRPr="000A2C65">
        <w:rPr>
          <w:b/>
          <w:color w:val="002060"/>
        </w:rPr>
        <w:t>_______________________________</w:t>
      </w:r>
      <w:r w:rsidRPr="000A2C65">
        <w:rPr>
          <w:b/>
          <w:color w:val="002060"/>
        </w:rPr>
        <w:tab/>
        <w:t xml:space="preserve">   __________________________________</w:t>
      </w:r>
    </w:p>
    <w:p w:rsidR="00243176" w:rsidRPr="000A2C65" w:rsidRDefault="00243176" w:rsidP="00243176">
      <w:pPr>
        <w:pStyle w:val="NoSpacing"/>
        <w:rPr>
          <w:b/>
          <w:color w:val="002060"/>
        </w:rPr>
      </w:pPr>
      <w:r w:rsidRPr="000A2C65">
        <w:rPr>
          <w:b/>
          <w:color w:val="002060"/>
        </w:rPr>
        <w:t xml:space="preserve">(Student Name- Please Print) </w:t>
      </w:r>
      <w:r w:rsidRPr="000A2C65">
        <w:rPr>
          <w:b/>
          <w:color w:val="002060"/>
        </w:rPr>
        <w:tab/>
      </w:r>
      <w:r w:rsidRPr="000A2C65">
        <w:rPr>
          <w:b/>
          <w:color w:val="002060"/>
        </w:rPr>
        <w:tab/>
      </w:r>
      <w:r w:rsidRPr="000A2C65">
        <w:rPr>
          <w:b/>
          <w:color w:val="002060"/>
        </w:rPr>
        <w:tab/>
        <w:t xml:space="preserve">  (</w:t>
      </w:r>
      <w:r w:rsidR="005D4D08" w:rsidRPr="000A2C65">
        <w:rPr>
          <w:b/>
          <w:color w:val="002060"/>
        </w:rPr>
        <w:t>Parent Signature</w:t>
      </w:r>
      <w:r w:rsidRPr="000A2C65">
        <w:rPr>
          <w:b/>
          <w:color w:val="002060"/>
        </w:rPr>
        <w:t xml:space="preserve">) </w:t>
      </w:r>
    </w:p>
    <w:p w:rsidR="00243176" w:rsidRDefault="00243176" w:rsidP="00243176">
      <w:pPr>
        <w:pStyle w:val="NoSpacing"/>
      </w:pPr>
    </w:p>
    <w:sectPr w:rsidR="00243176" w:rsidSect="000A2C65">
      <w:pgSz w:w="12240" w:h="15840"/>
      <w:pgMar w:top="1440" w:right="1440" w:bottom="1440" w:left="1440" w:header="720" w:footer="720" w:gutter="0"/>
      <w:pgBorders w:offsetFrom="page">
        <w:top w:val="triple" w:sz="4" w:space="24" w:color="EEB111"/>
        <w:left w:val="triple" w:sz="4" w:space="24" w:color="EEB111"/>
        <w:bottom w:val="triple" w:sz="4" w:space="24" w:color="EEB111"/>
        <w:right w:val="triple" w:sz="4" w:space="24" w:color="EEB11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76"/>
    <w:rsid w:val="0002314C"/>
    <w:rsid w:val="000A2C65"/>
    <w:rsid w:val="000E3BB8"/>
    <w:rsid w:val="000E7FC5"/>
    <w:rsid w:val="0011075E"/>
    <w:rsid w:val="00243176"/>
    <w:rsid w:val="00262A2F"/>
    <w:rsid w:val="003F35BD"/>
    <w:rsid w:val="004A461E"/>
    <w:rsid w:val="004D7017"/>
    <w:rsid w:val="005674AF"/>
    <w:rsid w:val="005D4D08"/>
    <w:rsid w:val="006760A0"/>
    <w:rsid w:val="006E1676"/>
    <w:rsid w:val="006F51A5"/>
    <w:rsid w:val="00954B3C"/>
    <w:rsid w:val="00955918"/>
    <w:rsid w:val="00B922E3"/>
    <w:rsid w:val="00BD69D8"/>
    <w:rsid w:val="00DB6079"/>
    <w:rsid w:val="00DC7D46"/>
    <w:rsid w:val="00F0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31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3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student</dc:creator>
  <cp:lastModifiedBy>Daniel Bauman</cp:lastModifiedBy>
  <cp:revision>2</cp:revision>
  <dcterms:created xsi:type="dcterms:W3CDTF">2022-10-24T13:08:00Z</dcterms:created>
  <dcterms:modified xsi:type="dcterms:W3CDTF">2022-10-24T13:08:00Z</dcterms:modified>
</cp:coreProperties>
</file>